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5"/>
        <w:gridCol w:w="2768"/>
        <w:gridCol w:w="2348"/>
        <w:gridCol w:w="2343"/>
      </w:tblGrid>
      <w:tr w:rsidR="00C84449" w:rsidRPr="00F5316B" w14:paraId="244715A7" w14:textId="77777777" w:rsidTr="002E32AC">
        <w:tc>
          <w:tcPr>
            <w:tcW w:w="1951" w:type="dxa"/>
            <w:vMerge w:val="restart"/>
            <w:vAlign w:val="center"/>
          </w:tcPr>
          <w:p w14:paraId="5B0D9E53" w14:textId="77777777" w:rsidR="00C84449" w:rsidRPr="00F5316B" w:rsidRDefault="00C84449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</w:rPr>
              <w:t>Company logo</w:t>
            </w:r>
          </w:p>
        </w:tc>
        <w:tc>
          <w:tcPr>
            <w:tcW w:w="7549" w:type="dxa"/>
            <w:gridSpan w:val="3"/>
          </w:tcPr>
          <w:p w14:paraId="347FC220" w14:textId="77777777" w:rsidR="00C84449" w:rsidRPr="00F5316B" w:rsidRDefault="00C84449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ES"/>
              </w:rPr>
              <w:t xml:space="preserve">Company </w:t>
            </w:r>
            <w:proofErr w:type="spellStart"/>
            <w:r w:rsidRPr="00F5316B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ES"/>
              </w:rPr>
              <w:t>name</w:t>
            </w:r>
            <w:proofErr w:type="spellEnd"/>
          </w:p>
        </w:tc>
      </w:tr>
      <w:tr w:rsidR="00C84449" w:rsidRPr="00126D3C" w14:paraId="6F2DC65C" w14:textId="77777777" w:rsidTr="002E32AC">
        <w:trPr>
          <w:trHeight w:val="248"/>
        </w:trPr>
        <w:tc>
          <w:tcPr>
            <w:tcW w:w="1951" w:type="dxa"/>
            <w:vMerge/>
          </w:tcPr>
          <w:p w14:paraId="56165AD8" w14:textId="77777777" w:rsidR="00C84449" w:rsidRPr="00F5316B" w:rsidRDefault="00C84449" w:rsidP="009D0EC0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</w:p>
        </w:tc>
        <w:tc>
          <w:tcPr>
            <w:tcW w:w="7549" w:type="dxa"/>
            <w:gridSpan w:val="3"/>
            <w:vAlign w:val="center"/>
          </w:tcPr>
          <w:p w14:paraId="32A7ECA2" w14:textId="2D7752D3" w:rsidR="00C84449" w:rsidRPr="00647117" w:rsidRDefault="00C17F4A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FIELD HISTORY AND ASSESSMENT</w:t>
            </w:r>
          </w:p>
        </w:tc>
      </w:tr>
      <w:tr w:rsidR="00C84449" w14:paraId="23275EC0" w14:textId="77777777" w:rsidTr="002E32AC">
        <w:tc>
          <w:tcPr>
            <w:tcW w:w="1951" w:type="dxa"/>
            <w:vMerge/>
          </w:tcPr>
          <w:p w14:paraId="4A1FAA83" w14:textId="77777777" w:rsidR="00C84449" w:rsidRPr="00F5316B" w:rsidRDefault="00C84449" w:rsidP="009D0EC0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</w:p>
        </w:tc>
        <w:tc>
          <w:tcPr>
            <w:tcW w:w="2799" w:type="dxa"/>
            <w:vAlign w:val="center"/>
          </w:tcPr>
          <w:p w14:paraId="3BDD3D6E" w14:textId="77777777" w:rsidR="00C84449" w:rsidRPr="00F5316B" w:rsidRDefault="00C84449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proofErr w:type="spellStart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Issued</w:t>
            </w:r>
            <w:proofErr w:type="spellEnd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08/</w:t>
            </w:r>
            <w:r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08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/2022</w:t>
            </w:r>
          </w:p>
        </w:tc>
        <w:tc>
          <w:tcPr>
            <w:tcW w:w="2375" w:type="dxa"/>
            <w:vAlign w:val="center"/>
          </w:tcPr>
          <w:p w14:paraId="318A76A2" w14:textId="77777777" w:rsidR="00C84449" w:rsidRPr="00F5316B" w:rsidRDefault="00C84449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proofErr w:type="spellStart"/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Versi</w:t>
            </w:r>
            <w:r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o</w:t>
            </w:r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n</w:t>
            </w:r>
            <w:proofErr w:type="spellEnd"/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F5316B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1</w:t>
            </w:r>
          </w:p>
        </w:tc>
        <w:tc>
          <w:tcPr>
            <w:tcW w:w="2375" w:type="dxa"/>
            <w:vAlign w:val="center"/>
          </w:tcPr>
          <w:p w14:paraId="27F5FE3E" w14:textId="0CA9C971" w:rsidR="00C84449" w:rsidRPr="00F5316B" w:rsidRDefault="00C84449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proofErr w:type="spellStart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C</w:t>
            </w:r>
            <w:r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ode</w:t>
            </w:r>
            <w:proofErr w:type="spellEnd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SOP-</w:t>
            </w:r>
            <w:r w:rsidR="00F0419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0</w:t>
            </w:r>
            <w:r w:rsidR="00C17F4A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8</w:t>
            </w:r>
          </w:p>
        </w:tc>
      </w:tr>
    </w:tbl>
    <w:p w14:paraId="53ABB5B9" w14:textId="3DCB7A23" w:rsidR="00386EA1" w:rsidRDefault="00386EA1" w:rsidP="00C17F4A">
      <w:pPr>
        <w:spacing w:after="0" w:line="276" w:lineRule="auto"/>
        <w:rPr>
          <w:rFonts w:ascii="Arial" w:hAnsi="Arial" w:cs="Arial"/>
          <w:bCs/>
        </w:rPr>
      </w:pPr>
    </w:p>
    <w:p w14:paraId="646737C4" w14:textId="77777777" w:rsidR="00C17F4A" w:rsidRPr="0068049B" w:rsidRDefault="00C17F4A" w:rsidP="00C17F4A">
      <w:pPr>
        <w:spacing w:after="0" w:line="276" w:lineRule="auto"/>
        <w:contextualSpacing/>
        <w:rPr>
          <w:rFonts w:ascii="Arial" w:hAnsi="Arial" w:cs="Arial"/>
          <w:b/>
          <w:bCs/>
          <w:sz w:val="22"/>
          <w:szCs w:val="22"/>
        </w:rPr>
      </w:pPr>
      <w:r w:rsidRPr="0068049B">
        <w:rPr>
          <w:rFonts w:ascii="Arial" w:hAnsi="Arial" w:cs="Arial"/>
          <w:b/>
          <w:bCs/>
          <w:sz w:val="22"/>
          <w:szCs w:val="22"/>
        </w:rPr>
        <w:t>Objective</w:t>
      </w:r>
    </w:p>
    <w:p w14:paraId="66D33769" w14:textId="77777777" w:rsidR="00C17F4A" w:rsidRPr="00EF747C" w:rsidRDefault="00C17F4A" w:rsidP="00C17F4A">
      <w:pPr>
        <w:spacing w:after="0" w:line="276" w:lineRule="auto"/>
        <w:contextualSpacing/>
        <w:rPr>
          <w:rFonts w:ascii="Arial" w:hAnsi="Arial" w:cs="Arial"/>
          <w:sz w:val="22"/>
          <w:szCs w:val="22"/>
        </w:rPr>
      </w:pPr>
      <w:r w:rsidRPr="001806D5">
        <w:rPr>
          <w:rFonts w:ascii="Arial" w:hAnsi="Arial" w:cs="Arial"/>
          <w:sz w:val="22"/>
          <w:szCs w:val="22"/>
        </w:rPr>
        <w:t>To evaluate land use</w:t>
      </w:r>
      <w:r w:rsidRPr="00EF747C">
        <w:rPr>
          <w:rFonts w:ascii="Arial" w:hAnsi="Arial" w:cs="Arial"/>
          <w:sz w:val="22"/>
          <w:szCs w:val="22"/>
        </w:rPr>
        <w:t xml:space="preserve"> and </w:t>
      </w:r>
      <w:r w:rsidRPr="001806D5">
        <w:rPr>
          <w:rFonts w:ascii="Arial" w:hAnsi="Arial" w:cs="Arial"/>
          <w:sz w:val="22"/>
          <w:szCs w:val="22"/>
        </w:rPr>
        <w:t>determine whether</w:t>
      </w:r>
      <w:r w:rsidRPr="00EF747C">
        <w:rPr>
          <w:rFonts w:ascii="Arial" w:hAnsi="Arial" w:cs="Arial"/>
          <w:sz w:val="22"/>
          <w:szCs w:val="22"/>
        </w:rPr>
        <w:t xml:space="preserve"> the necessary preventive measures are</w:t>
      </w:r>
      <w:r w:rsidRPr="001806D5">
        <w:rPr>
          <w:rFonts w:ascii="Arial" w:hAnsi="Arial" w:cs="Arial"/>
          <w:sz w:val="22"/>
          <w:szCs w:val="22"/>
        </w:rPr>
        <w:t xml:space="preserve"> being</w:t>
      </w:r>
      <w:r w:rsidRPr="00EF747C">
        <w:rPr>
          <w:rFonts w:ascii="Arial" w:hAnsi="Arial" w:cs="Arial"/>
          <w:sz w:val="22"/>
          <w:szCs w:val="22"/>
        </w:rPr>
        <w:t xml:space="preserve"> taken to avoid contamination of the products.</w:t>
      </w:r>
    </w:p>
    <w:p w14:paraId="5001B5D9" w14:textId="77777777" w:rsidR="00C17F4A" w:rsidRPr="00EF747C" w:rsidRDefault="00C17F4A" w:rsidP="00C17F4A">
      <w:pPr>
        <w:spacing w:after="0" w:line="276" w:lineRule="auto"/>
        <w:contextualSpacing/>
        <w:rPr>
          <w:rFonts w:ascii="Arial" w:hAnsi="Arial" w:cs="Arial"/>
          <w:b/>
          <w:bCs/>
          <w:sz w:val="22"/>
          <w:szCs w:val="22"/>
        </w:rPr>
      </w:pPr>
    </w:p>
    <w:p w14:paraId="6CAA2597" w14:textId="77777777" w:rsidR="00C17F4A" w:rsidRPr="00EF747C" w:rsidRDefault="00C17F4A" w:rsidP="00C17F4A">
      <w:pPr>
        <w:spacing w:after="0" w:line="276" w:lineRule="auto"/>
        <w:contextualSpacing/>
        <w:rPr>
          <w:rFonts w:ascii="Arial" w:hAnsi="Arial" w:cs="Arial"/>
          <w:b/>
          <w:bCs/>
          <w:sz w:val="22"/>
          <w:szCs w:val="22"/>
        </w:rPr>
      </w:pPr>
      <w:r w:rsidRPr="00EF747C">
        <w:rPr>
          <w:rFonts w:ascii="Arial" w:hAnsi="Arial" w:cs="Arial"/>
          <w:b/>
          <w:bCs/>
          <w:sz w:val="22"/>
          <w:szCs w:val="22"/>
        </w:rPr>
        <w:t>Control Measures</w:t>
      </w:r>
    </w:p>
    <w:p w14:paraId="5670F0F0" w14:textId="77777777" w:rsidR="00C17F4A" w:rsidRPr="0068049B" w:rsidRDefault="00C17F4A" w:rsidP="00C17F4A">
      <w:pPr>
        <w:numPr>
          <w:ilvl w:val="1"/>
          <w:numId w:val="32"/>
        </w:numPr>
        <w:spacing w:after="0" w:line="276" w:lineRule="auto"/>
        <w:ind w:left="360"/>
        <w:rPr>
          <w:rFonts w:ascii="Arial" w:hAnsi="Arial"/>
          <w:sz w:val="22"/>
          <w:szCs w:val="22"/>
        </w:rPr>
      </w:pPr>
      <w:r w:rsidRPr="00EF747C">
        <w:rPr>
          <w:rFonts w:ascii="Arial" w:hAnsi="Arial"/>
          <w:sz w:val="22"/>
          <w:szCs w:val="22"/>
        </w:rPr>
        <w:t>All farms</w:t>
      </w:r>
      <w:r>
        <w:rPr>
          <w:rFonts w:ascii="Arial" w:hAnsi="Arial"/>
          <w:sz w:val="22"/>
          <w:szCs w:val="22"/>
        </w:rPr>
        <w:t>/facilities</w:t>
      </w:r>
      <w:r w:rsidRPr="00EF747C">
        <w:rPr>
          <w:rFonts w:ascii="Arial" w:hAnsi="Arial"/>
          <w:sz w:val="22"/>
          <w:szCs w:val="22"/>
        </w:rPr>
        <w:t xml:space="preserve"> </w:t>
      </w:r>
      <w:r w:rsidRPr="0068049B">
        <w:rPr>
          <w:rFonts w:ascii="Arial" w:hAnsi="Arial"/>
          <w:sz w:val="22"/>
          <w:szCs w:val="22"/>
        </w:rPr>
        <w:t xml:space="preserve">are evaluated before purchase or rental, as well as before </w:t>
      </w:r>
      <w:r w:rsidRPr="0068049B">
        <w:rPr>
          <w:rFonts w:ascii="Arial" w:hAnsi="Arial"/>
          <w:color w:val="4472C4" w:themeColor="accent1"/>
          <w:sz w:val="22"/>
          <w:szCs w:val="22"/>
        </w:rPr>
        <w:t xml:space="preserve">(product name)’s season </w:t>
      </w:r>
      <w:r w:rsidRPr="0068049B">
        <w:rPr>
          <w:rFonts w:ascii="Arial" w:hAnsi="Arial"/>
          <w:sz w:val="22"/>
          <w:szCs w:val="22"/>
        </w:rPr>
        <w:t>(RECORD-11).</w:t>
      </w:r>
    </w:p>
    <w:p w14:paraId="45D8145C" w14:textId="77777777" w:rsidR="00C17F4A" w:rsidRPr="0068049B" w:rsidRDefault="00C17F4A" w:rsidP="00C17F4A">
      <w:pPr>
        <w:numPr>
          <w:ilvl w:val="1"/>
          <w:numId w:val="32"/>
        </w:numPr>
        <w:spacing w:after="0" w:line="276" w:lineRule="auto"/>
        <w:ind w:left="360"/>
        <w:rPr>
          <w:rFonts w:ascii="Arial" w:hAnsi="Arial"/>
          <w:sz w:val="22"/>
          <w:szCs w:val="22"/>
        </w:rPr>
      </w:pPr>
      <w:r w:rsidRPr="00EF747C">
        <w:rPr>
          <w:rFonts w:ascii="Arial" w:hAnsi="Arial"/>
          <w:sz w:val="22"/>
          <w:szCs w:val="22"/>
        </w:rPr>
        <w:t>Each farm</w:t>
      </w:r>
      <w:r>
        <w:rPr>
          <w:rFonts w:ascii="Arial" w:hAnsi="Arial"/>
          <w:sz w:val="22"/>
          <w:szCs w:val="22"/>
        </w:rPr>
        <w:t>/facility</w:t>
      </w:r>
      <w:r w:rsidRPr="00EF747C">
        <w:rPr>
          <w:rFonts w:ascii="Arial" w:hAnsi="Arial"/>
          <w:sz w:val="22"/>
          <w:szCs w:val="22"/>
        </w:rPr>
        <w:t xml:space="preserve"> </w:t>
      </w:r>
      <w:r w:rsidRPr="0068049B">
        <w:rPr>
          <w:rFonts w:ascii="Arial" w:hAnsi="Arial"/>
          <w:sz w:val="22"/>
          <w:szCs w:val="22"/>
        </w:rPr>
        <w:t xml:space="preserve">is evaluated </w:t>
      </w:r>
      <w:r w:rsidRPr="00EF747C">
        <w:rPr>
          <w:rFonts w:ascii="Arial" w:hAnsi="Arial"/>
          <w:sz w:val="22"/>
          <w:szCs w:val="22"/>
        </w:rPr>
        <w:t>annually,</w:t>
      </w:r>
      <w:r w:rsidRPr="0068049B">
        <w:rPr>
          <w:rFonts w:ascii="Arial" w:hAnsi="Arial"/>
          <w:sz w:val="22"/>
          <w:szCs w:val="22"/>
        </w:rPr>
        <w:t xml:space="preserve"> and it is </w:t>
      </w:r>
      <w:r w:rsidRPr="00EF747C">
        <w:rPr>
          <w:rFonts w:ascii="Arial" w:hAnsi="Arial"/>
          <w:sz w:val="22"/>
          <w:szCs w:val="22"/>
        </w:rPr>
        <w:t xml:space="preserve">determined </w:t>
      </w:r>
      <w:r>
        <w:rPr>
          <w:rFonts w:ascii="Arial" w:hAnsi="Arial"/>
          <w:sz w:val="22"/>
          <w:szCs w:val="22"/>
        </w:rPr>
        <w:t>whether</w:t>
      </w:r>
      <w:r w:rsidRPr="0068049B">
        <w:rPr>
          <w:rFonts w:ascii="Arial" w:hAnsi="Arial"/>
          <w:sz w:val="22"/>
          <w:szCs w:val="22"/>
        </w:rPr>
        <w:t xml:space="preserve"> there is any risk of contamination that interferes with </w:t>
      </w:r>
      <w:r w:rsidRPr="0068049B">
        <w:rPr>
          <w:rFonts w:ascii="Arial" w:hAnsi="Arial"/>
          <w:color w:val="4472C4" w:themeColor="accent1"/>
          <w:sz w:val="22"/>
          <w:szCs w:val="22"/>
        </w:rPr>
        <w:t xml:space="preserve">(product name)’s </w:t>
      </w:r>
      <w:r w:rsidRPr="0068049B">
        <w:rPr>
          <w:rFonts w:ascii="Arial" w:hAnsi="Arial"/>
          <w:sz w:val="22"/>
          <w:szCs w:val="22"/>
        </w:rPr>
        <w:t>safety.</w:t>
      </w:r>
    </w:p>
    <w:p w14:paraId="0D91D9DA" w14:textId="77777777" w:rsidR="00C17F4A" w:rsidRPr="0068049B" w:rsidRDefault="00C17F4A" w:rsidP="00C17F4A">
      <w:pPr>
        <w:numPr>
          <w:ilvl w:val="1"/>
          <w:numId w:val="32"/>
        </w:numPr>
        <w:spacing w:after="0" w:line="276" w:lineRule="auto"/>
        <w:ind w:left="360"/>
        <w:rPr>
          <w:rFonts w:ascii="Arial" w:hAnsi="Arial"/>
          <w:sz w:val="22"/>
          <w:szCs w:val="22"/>
        </w:rPr>
      </w:pPr>
      <w:r w:rsidRPr="0068049B">
        <w:rPr>
          <w:rFonts w:ascii="Arial" w:hAnsi="Arial"/>
          <w:sz w:val="22"/>
          <w:szCs w:val="22"/>
        </w:rPr>
        <w:t>Special attention is paid to land that could have been used to dispose of chemical or biological substances.</w:t>
      </w:r>
    </w:p>
    <w:p w14:paraId="2F5F3E2A" w14:textId="77777777" w:rsidR="00C17F4A" w:rsidRPr="0068049B" w:rsidRDefault="00C17F4A" w:rsidP="00C17F4A">
      <w:pPr>
        <w:numPr>
          <w:ilvl w:val="1"/>
          <w:numId w:val="32"/>
        </w:numPr>
        <w:spacing w:after="0" w:line="276" w:lineRule="auto"/>
        <w:ind w:left="360"/>
        <w:rPr>
          <w:rFonts w:ascii="Arial" w:hAnsi="Arial"/>
          <w:sz w:val="22"/>
          <w:szCs w:val="22"/>
        </w:rPr>
      </w:pPr>
      <w:r w:rsidRPr="0068049B">
        <w:rPr>
          <w:rFonts w:ascii="Arial" w:hAnsi="Arial"/>
          <w:sz w:val="22"/>
          <w:szCs w:val="22"/>
        </w:rPr>
        <w:t>The land used for (</w:t>
      </w:r>
      <w:r w:rsidRPr="0068049B">
        <w:rPr>
          <w:rFonts w:ascii="Arial" w:hAnsi="Arial"/>
          <w:color w:val="4472C4" w:themeColor="accent1"/>
          <w:sz w:val="22"/>
          <w:szCs w:val="22"/>
        </w:rPr>
        <w:t xml:space="preserve">product name)’s </w:t>
      </w:r>
      <w:r w:rsidRPr="0068049B">
        <w:rPr>
          <w:rFonts w:ascii="Arial" w:hAnsi="Arial"/>
          <w:sz w:val="22"/>
          <w:szCs w:val="22"/>
        </w:rPr>
        <w:t>cultivation</w:t>
      </w:r>
      <w:r w:rsidRPr="0068049B">
        <w:rPr>
          <w:rFonts w:ascii="Arial" w:hAnsi="Arial"/>
          <w:color w:val="4472C4" w:themeColor="accent1"/>
          <w:sz w:val="22"/>
          <w:szCs w:val="22"/>
        </w:rPr>
        <w:t xml:space="preserve"> </w:t>
      </w:r>
      <w:r w:rsidRPr="0068049B">
        <w:rPr>
          <w:rFonts w:ascii="Arial" w:hAnsi="Arial"/>
          <w:sz w:val="22"/>
          <w:szCs w:val="22"/>
        </w:rPr>
        <w:t>was not previously used as a landfill, toxic waste site or for grazing.</w:t>
      </w:r>
    </w:p>
    <w:p w14:paraId="73E08D0C" w14:textId="77777777" w:rsidR="00C17F4A" w:rsidRPr="00EF747C" w:rsidRDefault="00C17F4A" w:rsidP="00C17F4A">
      <w:pPr>
        <w:numPr>
          <w:ilvl w:val="1"/>
          <w:numId w:val="32"/>
        </w:numPr>
        <w:spacing w:after="0" w:line="276" w:lineRule="auto"/>
        <w:ind w:left="360"/>
        <w:rPr>
          <w:rFonts w:ascii="Arial" w:hAnsi="Arial"/>
          <w:sz w:val="22"/>
          <w:szCs w:val="22"/>
        </w:rPr>
      </w:pPr>
      <w:r w:rsidRPr="00EF747C">
        <w:rPr>
          <w:rFonts w:ascii="Arial" w:hAnsi="Arial"/>
          <w:sz w:val="22"/>
          <w:szCs w:val="22"/>
        </w:rPr>
        <w:t>If there are septic tanks</w:t>
      </w:r>
      <w:r>
        <w:rPr>
          <w:rFonts w:ascii="Arial" w:hAnsi="Arial"/>
          <w:sz w:val="22"/>
          <w:szCs w:val="22"/>
        </w:rPr>
        <w:t xml:space="preserve"> within the property</w:t>
      </w:r>
      <w:r w:rsidRPr="00EF747C">
        <w:rPr>
          <w:rFonts w:ascii="Arial" w:hAnsi="Arial"/>
          <w:sz w:val="22"/>
          <w:szCs w:val="22"/>
        </w:rPr>
        <w:t xml:space="preserve">, they are located more than 30 feet from the </w:t>
      </w:r>
      <w:r w:rsidRPr="00EF747C">
        <w:rPr>
          <w:rFonts w:ascii="Arial" w:hAnsi="Arial"/>
          <w:color w:val="4472C4" w:themeColor="accent1"/>
          <w:sz w:val="22"/>
          <w:szCs w:val="22"/>
        </w:rPr>
        <w:t xml:space="preserve">(product name) </w:t>
      </w:r>
      <w:r>
        <w:rPr>
          <w:rFonts w:ascii="Arial" w:hAnsi="Arial"/>
          <w:color w:val="4472C4" w:themeColor="accent1"/>
          <w:sz w:val="22"/>
          <w:szCs w:val="22"/>
        </w:rPr>
        <w:t>farm/facility</w:t>
      </w:r>
      <w:r w:rsidRPr="00EF747C">
        <w:rPr>
          <w:rFonts w:ascii="Arial" w:hAnsi="Arial"/>
          <w:sz w:val="22"/>
          <w:szCs w:val="22"/>
        </w:rPr>
        <w:t>.</w:t>
      </w:r>
    </w:p>
    <w:p w14:paraId="0890039E" w14:textId="77777777" w:rsidR="00C17F4A" w:rsidRPr="00EF747C" w:rsidRDefault="00C17F4A" w:rsidP="00C17F4A">
      <w:pPr>
        <w:numPr>
          <w:ilvl w:val="1"/>
          <w:numId w:val="32"/>
        </w:numPr>
        <w:spacing w:after="0" w:line="276" w:lineRule="auto"/>
        <w:ind w:left="360"/>
        <w:rPr>
          <w:rFonts w:ascii="Arial" w:hAnsi="Arial"/>
          <w:sz w:val="22"/>
          <w:szCs w:val="22"/>
        </w:rPr>
      </w:pPr>
      <w:r w:rsidRPr="00EF747C">
        <w:rPr>
          <w:rFonts w:ascii="Arial" w:hAnsi="Arial"/>
          <w:sz w:val="22"/>
          <w:szCs w:val="22"/>
        </w:rPr>
        <w:t xml:space="preserve">After evaluating land or </w:t>
      </w:r>
      <w:r>
        <w:rPr>
          <w:rFonts w:ascii="Arial" w:hAnsi="Arial"/>
          <w:sz w:val="22"/>
          <w:szCs w:val="22"/>
        </w:rPr>
        <w:t xml:space="preserve">a </w:t>
      </w:r>
      <w:r w:rsidRPr="00EF747C">
        <w:rPr>
          <w:rFonts w:ascii="Arial" w:hAnsi="Arial"/>
          <w:sz w:val="22"/>
          <w:szCs w:val="22"/>
        </w:rPr>
        <w:t xml:space="preserve">field, a corrective action plan is developed to reduce the risks associated </w:t>
      </w:r>
      <w:r>
        <w:rPr>
          <w:rFonts w:ascii="Arial" w:hAnsi="Arial"/>
          <w:sz w:val="22"/>
          <w:szCs w:val="22"/>
        </w:rPr>
        <w:t>with</w:t>
      </w:r>
      <w:r w:rsidRPr="00EF747C">
        <w:rPr>
          <w:rFonts w:ascii="Arial" w:hAnsi="Arial"/>
          <w:sz w:val="22"/>
          <w:szCs w:val="22"/>
        </w:rPr>
        <w:t xml:space="preserve"> the information obtained during the assessment.</w:t>
      </w:r>
    </w:p>
    <w:p w14:paraId="17E77A6D" w14:textId="77777777" w:rsidR="00C17F4A" w:rsidRPr="00EF747C" w:rsidRDefault="00C17F4A" w:rsidP="00C17F4A">
      <w:pPr>
        <w:numPr>
          <w:ilvl w:val="1"/>
          <w:numId w:val="32"/>
        </w:numPr>
        <w:spacing w:after="0" w:line="276" w:lineRule="auto"/>
        <w:ind w:left="360"/>
        <w:rPr>
          <w:rFonts w:ascii="Arial" w:hAnsi="Arial"/>
          <w:sz w:val="22"/>
          <w:szCs w:val="22"/>
        </w:rPr>
      </w:pPr>
      <w:r w:rsidRPr="00EF747C">
        <w:rPr>
          <w:rFonts w:ascii="Arial" w:hAnsi="Arial"/>
          <w:sz w:val="22"/>
          <w:szCs w:val="22"/>
        </w:rPr>
        <w:t xml:space="preserve">When risks are detected in neighboring </w:t>
      </w:r>
      <w:r>
        <w:rPr>
          <w:rFonts w:ascii="Arial" w:hAnsi="Arial"/>
          <w:sz w:val="22"/>
          <w:szCs w:val="22"/>
        </w:rPr>
        <w:t>properties</w:t>
      </w:r>
      <w:r w:rsidRPr="00EF747C">
        <w:rPr>
          <w:rFonts w:ascii="Arial" w:hAnsi="Arial"/>
          <w:sz w:val="22"/>
          <w:szCs w:val="22"/>
        </w:rPr>
        <w:t>, a monitoring and control plan is implemented.</w:t>
      </w:r>
    </w:p>
    <w:p w14:paraId="265059A7" w14:textId="77777777" w:rsidR="00C17F4A" w:rsidRPr="00EF747C" w:rsidRDefault="00C17F4A" w:rsidP="00C17F4A">
      <w:pPr>
        <w:numPr>
          <w:ilvl w:val="1"/>
          <w:numId w:val="32"/>
        </w:numPr>
        <w:spacing w:after="0" w:line="276" w:lineRule="auto"/>
        <w:ind w:left="360"/>
        <w:rPr>
          <w:rFonts w:ascii="Arial" w:hAnsi="Arial"/>
          <w:sz w:val="22"/>
          <w:szCs w:val="22"/>
        </w:rPr>
      </w:pPr>
      <w:r w:rsidRPr="00EF747C">
        <w:rPr>
          <w:rFonts w:ascii="Arial" w:hAnsi="Arial"/>
          <w:sz w:val="22"/>
          <w:szCs w:val="22"/>
        </w:rPr>
        <w:t>In the event of flooding, crop production areas are analyzed for potential microbiological hazards (RECORD-04).</w:t>
      </w:r>
    </w:p>
    <w:p w14:paraId="738C1C07" w14:textId="77777777" w:rsidR="00C17F4A" w:rsidRPr="00EF747C" w:rsidRDefault="00C17F4A" w:rsidP="00C17F4A">
      <w:pPr>
        <w:numPr>
          <w:ilvl w:val="1"/>
          <w:numId w:val="32"/>
        </w:numPr>
        <w:spacing w:after="0" w:line="276" w:lineRule="auto"/>
        <w:ind w:left="360"/>
        <w:rPr>
          <w:rFonts w:ascii="Arial" w:hAnsi="Arial"/>
          <w:sz w:val="22"/>
          <w:szCs w:val="22"/>
        </w:rPr>
      </w:pPr>
      <w:r w:rsidRPr="00EF747C">
        <w:rPr>
          <w:rFonts w:ascii="Arial" w:hAnsi="Arial"/>
          <w:sz w:val="22"/>
          <w:szCs w:val="22"/>
        </w:rPr>
        <w:t>If the assessment identifies a critical uncontrollable health hazard, it is best to discard the land/field for agricultural purposes.</w:t>
      </w:r>
    </w:p>
    <w:p w14:paraId="42196C94" w14:textId="77777777" w:rsidR="00C17F4A" w:rsidRDefault="00C17F4A" w:rsidP="00C17F4A">
      <w:pPr>
        <w:spacing w:after="0" w:line="276" w:lineRule="auto"/>
        <w:rPr>
          <w:rFonts w:ascii="Arial" w:hAnsi="Arial" w:cs="Arial"/>
          <w:bCs/>
        </w:rPr>
      </w:pPr>
    </w:p>
    <w:sectPr w:rsidR="00C17F4A" w:rsidSect="00647117">
      <w:footerReference w:type="even" r:id="rId8"/>
      <w:footerReference w:type="default" r:id="rId9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C9274" w14:textId="77777777" w:rsidR="004C775F" w:rsidRDefault="004C775F">
      <w:r>
        <w:separator/>
      </w:r>
    </w:p>
  </w:endnote>
  <w:endnote w:type="continuationSeparator" w:id="0">
    <w:p w14:paraId="2175703A" w14:textId="77777777" w:rsidR="004C775F" w:rsidRDefault="004C7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6D3521F4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84449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4A38" w14:textId="2166651C" w:rsidR="009467E6" w:rsidRPr="005B5886" w:rsidRDefault="009467E6" w:rsidP="00F0419E">
    <w:pPr>
      <w:pStyle w:val="Footer"/>
      <w:jc w:val="right"/>
      <w:rPr>
        <w:rFonts w:ascii="Arial" w:hAnsi="Arial" w:cs="Arial"/>
        <w:sz w:val="20"/>
        <w:szCs w:val="20"/>
      </w:rPr>
    </w:pPr>
    <w:r w:rsidRPr="005B5886">
      <w:rPr>
        <w:rFonts w:ascii="Arial" w:hAnsi="Arial" w:cs="Arial"/>
        <w:b/>
        <w:sz w:val="20"/>
        <w:szCs w:val="20"/>
      </w:rPr>
      <w:fldChar w:fldCharType="begin"/>
    </w:r>
    <w:r w:rsidRPr="005B5886">
      <w:rPr>
        <w:rFonts w:ascii="Arial" w:hAnsi="Arial" w:cs="Arial"/>
        <w:b/>
        <w:sz w:val="20"/>
        <w:szCs w:val="20"/>
      </w:rPr>
      <w:instrText xml:space="preserve"> PAGE </w:instrText>
    </w:r>
    <w:r w:rsidRPr="005B5886">
      <w:rPr>
        <w:rFonts w:ascii="Arial" w:hAnsi="Arial" w:cs="Arial"/>
        <w:b/>
        <w:sz w:val="20"/>
        <w:szCs w:val="20"/>
      </w:rPr>
      <w:fldChar w:fldCharType="separate"/>
    </w:r>
    <w:r w:rsidR="00A33BBB">
      <w:rPr>
        <w:rFonts w:ascii="Arial" w:hAnsi="Arial" w:cs="Arial"/>
        <w:b/>
        <w:noProof/>
        <w:sz w:val="20"/>
        <w:szCs w:val="20"/>
      </w:rPr>
      <w:t>1</w:t>
    </w:r>
    <w:r w:rsidRPr="005B5886">
      <w:rPr>
        <w:rFonts w:ascii="Arial" w:hAnsi="Arial" w:cs="Arial"/>
        <w:b/>
        <w:sz w:val="20"/>
        <w:szCs w:val="20"/>
      </w:rPr>
      <w:fldChar w:fldCharType="end"/>
    </w:r>
    <w:r w:rsidRPr="005B5886">
      <w:rPr>
        <w:rFonts w:ascii="Arial" w:hAnsi="Arial" w:cs="Arial"/>
        <w:sz w:val="20"/>
        <w:szCs w:val="20"/>
      </w:rPr>
      <w:t xml:space="preserve"> </w:t>
    </w:r>
    <w:r w:rsidR="00F0419E">
      <w:rPr>
        <w:rFonts w:ascii="Arial" w:hAnsi="Arial" w:cs="Arial"/>
        <w:sz w:val="20"/>
        <w:szCs w:val="20"/>
      </w:rPr>
      <w:t>of</w:t>
    </w:r>
    <w:r w:rsidRPr="005B5886">
      <w:rPr>
        <w:rFonts w:ascii="Arial" w:hAnsi="Arial" w:cs="Arial"/>
        <w:sz w:val="20"/>
        <w:szCs w:val="20"/>
      </w:rPr>
      <w:t xml:space="preserve"> </w:t>
    </w:r>
    <w:r w:rsidRPr="005B5886">
      <w:rPr>
        <w:rFonts w:ascii="Arial" w:hAnsi="Arial" w:cs="Arial"/>
        <w:b/>
        <w:sz w:val="20"/>
        <w:szCs w:val="20"/>
      </w:rPr>
      <w:fldChar w:fldCharType="begin"/>
    </w:r>
    <w:r w:rsidRPr="005B5886">
      <w:rPr>
        <w:rFonts w:ascii="Arial" w:hAnsi="Arial" w:cs="Arial"/>
        <w:b/>
        <w:sz w:val="20"/>
        <w:szCs w:val="20"/>
      </w:rPr>
      <w:instrText xml:space="preserve"> NUMPAGES  </w:instrText>
    </w:r>
    <w:r w:rsidRPr="005B5886">
      <w:rPr>
        <w:rFonts w:ascii="Arial" w:hAnsi="Arial" w:cs="Arial"/>
        <w:b/>
        <w:sz w:val="20"/>
        <w:szCs w:val="20"/>
      </w:rPr>
      <w:fldChar w:fldCharType="separate"/>
    </w:r>
    <w:r w:rsidR="00A33BBB">
      <w:rPr>
        <w:rFonts w:ascii="Arial" w:hAnsi="Arial" w:cs="Arial"/>
        <w:b/>
        <w:noProof/>
        <w:sz w:val="20"/>
        <w:szCs w:val="20"/>
      </w:rPr>
      <w:t>3</w:t>
    </w:r>
    <w:r w:rsidRPr="005B5886">
      <w:rPr>
        <w:rFonts w:ascii="Arial" w:hAnsi="Arial" w:cs="Arial"/>
        <w:b/>
        <w:sz w:val="20"/>
        <w:szCs w:val="20"/>
      </w:rPr>
      <w:fldChar w:fldCharType="end"/>
    </w:r>
  </w:p>
  <w:p w14:paraId="07FA35C4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1348C" w14:textId="77777777" w:rsidR="004C775F" w:rsidRDefault="004C775F">
      <w:r>
        <w:separator/>
      </w:r>
    </w:p>
  </w:footnote>
  <w:footnote w:type="continuationSeparator" w:id="0">
    <w:p w14:paraId="208D0ECF" w14:textId="77777777" w:rsidR="004C775F" w:rsidRDefault="004C77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B459C"/>
    <w:multiLevelType w:val="multilevel"/>
    <w:tmpl w:val="82C6684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B9043AE"/>
    <w:multiLevelType w:val="hybridMultilevel"/>
    <w:tmpl w:val="51349F32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</w:abstractNum>
  <w:abstractNum w:abstractNumId="2" w15:restartNumberingAfterBreak="0">
    <w:nsid w:val="0C1E05A5"/>
    <w:multiLevelType w:val="multilevel"/>
    <w:tmpl w:val="0E426A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C635797"/>
    <w:multiLevelType w:val="multilevel"/>
    <w:tmpl w:val="D57814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4" w15:restartNumberingAfterBreak="0">
    <w:nsid w:val="103C7012"/>
    <w:multiLevelType w:val="hybridMultilevel"/>
    <w:tmpl w:val="57420C7C"/>
    <w:lvl w:ilvl="0" w:tplc="2D068B7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B20CBF"/>
    <w:multiLevelType w:val="hybridMultilevel"/>
    <w:tmpl w:val="61D482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40107D"/>
    <w:multiLevelType w:val="multilevel"/>
    <w:tmpl w:val="6FA8E6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  <w:b/>
        <w:color w:val="auto"/>
      </w:rPr>
    </w:lvl>
    <w:lvl w:ilvl="2">
      <w:start w:val="1"/>
      <w:numFmt w:val="bullet"/>
      <w:lvlText w:val=""/>
      <w:lvlJc w:val="left"/>
      <w:pPr>
        <w:ind w:left="158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088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"/>
      <w:lvlJc w:val="left"/>
      <w:pPr>
        <w:ind w:left="259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2266515F"/>
    <w:multiLevelType w:val="multilevel"/>
    <w:tmpl w:val="F4ECBA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E326E23"/>
    <w:multiLevelType w:val="hybridMultilevel"/>
    <w:tmpl w:val="3F7E3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50EA5"/>
    <w:multiLevelType w:val="multilevel"/>
    <w:tmpl w:val="24007AC0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0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372C24"/>
    <w:multiLevelType w:val="hybridMultilevel"/>
    <w:tmpl w:val="748C9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6971E2"/>
    <w:multiLevelType w:val="hybridMultilevel"/>
    <w:tmpl w:val="B72E01AA"/>
    <w:lvl w:ilvl="0" w:tplc="F6B056F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648485B"/>
    <w:multiLevelType w:val="hybridMultilevel"/>
    <w:tmpl w:val="1FECEB1E"/>
    <w:lvl w:ilvl="0" w:tplc="2D068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630705"/>
    <w:multiLevelType w:val="multilevel"/>
    <w:tmpl w:val="FCD89E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5" w15:restartNumberingAfterBreak="0">
    <w:nsid w:val="5ACA4393"/>
    <w:multiLevelType w:val="hybridMultilevel"/>
    <w:tmpl w:val="1D7C97F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354D5B"/>
    <w:multiLevelType w:val="hybridMultilevel"/>
    <w:tmpl w:val="51522B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701890"/>
    <w:multiLevelType w:val="multilevel"/>
    <w:tmpl w:val="6622A5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5C817BE0"/>
    <w:multiLevelType w:val="hybridMultilevel"/>
    <w:tmpl w:val="3B4AEEFC"/>
    <w:lvl w:ilvl="0" w:tplc="080A0001">
      <w:start w:val="1"/>
      <w:numFmt w:val="bullet"/>
      <w:lvlText w:val=""/>
      <w:lvlJc w:val="left"/>
      <w:pPr>
        <w:ind w:left="588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30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2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74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46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18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0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2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348" w:hanging="360"/>
      </w:pPr>
      <w:rPr>
        <w:rFonts w:ascii="Wingdings" w:hAnsi="Wingdings" w:hint="default"/>
      </w:rPr>
    </w:lvl>
  </w:abstractNum>
  <w:abstractNum w:abstractNumId="19" w15:restartNumberingAfterBreak="0">
    <w:nsid w:val="5D9310FE"/>
    <w:multiLevelType w:val="hybridMultilevel"/>
    <w:tmpl w:val="35CA11EA"/>
    <w:lvl w:ilvl="0" w:tplc="AAC83D68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  <w:strike w:val="0"/>
        <w:color w:val="auto"/>
      </w:rPr>
    </w:lvl>
    <w:lvl w:ilvl="1" w:tplc="080A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0" w15:restartNumberingAfterBreak="0">
    <w:nsid w:val="5FDC573F"/>
    <w:multiLevelType w:val="hybridMultilevel"/>
    <w:tmpl w:val="BFB2B2BE"/>
    <w:lvl w:ilvl="0" w:tplc="2D068B7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FFD2CD3"/>
    <w:multiLevelType w:val="hybridMultilevel"/>
    <w:tmpl w:val="8876A2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58311BD"/>
    <w:multiLevelType w:val="hybridMultilevel"/>
    <w:tmpl w:val="7B641870"/>
    <w:lvl w:ilvl="0" w:tplc="3D56A1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741667B"/>
    <w:multiLevelType w:val="hybridMultilevel"/>
    <w:tmpl w:val="DCEA81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2119C5"/>
    <w:multiLevelType w:val="hybridMultilevel"/>
    <w:tmpl w:val="B6BCDB7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8C3675"/>
    <w:multiLevelType w:val="hybridMultilevel"/>
    <w:tmpl w:val="F30EFBC0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7" w15:restartNumberingAfterBreak="0">
    <w:nsid w:val="6D6D4563"/>
    <w:multiLevelType w:val="multilevel"/>
    <w:tmpl w:val="569270C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73C472CE"/>
    <w:multiLevelType w:val="hybridMultilevel"/>
    <w:tmpl w:val="8C72561E"/>
    <w:lvl w:ilvl="0" w:tplc="1A160A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523B07"/>
    <w:multiLevelType w:val="multilevel"/>
    <w:tmpl w:val="3458698E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99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640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144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792"/>
      </w:pPr>
      <w:rPr>
        <w:rFonts w:ascii="Courier New" w:hAnsi="Courier New" w:cs="Courier New" w:hint="default"/>
      </w:rPr>
    </w:lvl>
    <w:lvl w:ilvl="5">
      <w:start w:val="1"/>
      <w:numFmt w:val="bullet"/>
      <w:lvlText w:val="o"/>
      <w:lvlJc w:val="left"/>
      <w:pPr>
        <w:ind w:left="4152" w:hanging="936"/>
      </w:pPr>
      <w:rPr>
        <w:rFonts w:ascii="Courier New" w:hAnsi="Courier New" w:cs="Courier New" w:hint="default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hint="default"/>
      </w:rPr>
    </w:lvl>
  </w:abstractNum>
  <w:abstractNum w:abstractNumId="30" w15:restartNumberingAfterBreak="0">
    <w:nsid w:val="764E6752"/>
    <w:multiLevelType w:val="hybridMultilevel"/>
    <w:tmpl w:val="F78677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F310D9"/>
    <w:multiLevelType w:val="hybridMultilevel"/>
    <w:tmpl w:val="195C3E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081101">
    <w:abstractNumId w:val="10"/>
  </w:num>
  <w:num w:numId="2" w16cid:durableId="1678771448">
    <w:abstractNumId w:val="5"/>
  </w:num>
  <w:num w:numId="3" w16cid:durableId="1337608455">
    <w:abstractNumId w:val="25"/>
  </w:num>
  <w:num w:numId="4" w16cid:durableId="1316760050">
    <w:abstractNumId w:val="15"/>
  </w:num>
  <w:num w:numId="5" w16cid:durableId="1839693548">
    <w:abstractNumId w:val="30"/>
  </w:num>
  <w:num w:numId="6" w16cid:durableId="497842168">
    <w:abstractNumId w:val="26"/>
  </w:num>
  <w:num w:numId="7" w16cid:durableId="623343460">
    <w:abstractNumId w:val="28"/>
  </w:num>
  <w:num w:numId="8" w16cid:durableId="229272314">
    <w:abstractNumId w:val="8"/>
  </w:num>
  <w:num w:numId="9" w16cid:durableId="1295528682">
    <w:abstractNumId w:val="12"/>
  </w:num>
  <w:num w:numId="10" w16cid:durableId="1938245951">
    <w:abstractNumId w:val="21"/>
  </w:num>
  <w:num w:numId="11" w16cid:durableId="1148207804">
    <w:abstractNumId w:val="31"/>
  </w:num>
  <w:num w:numId="12" w16cid:durableId="2001225663">
    <w:abstractNumId w:val="22"/>
  </w:num>
  <w:num w:numId="13" w16cid:durableId="1803501958">
    <w:abstractNumId w:val="9"/>
  </w:num>
  <w:num w:numId="14" w16cid:durableId="2586743">
    <w:abstractNumId w:val="18"/>
  </w:num>
  <w:num w:numId="15" w16cid:durableId="1023435985">
    <w:abstractNumId w:val="14"/>
  </w:num>
  <w:num w:numId="16" w16cid:durableId="1677228810">
    <w:abstractNumId w:val="19"/>
  </w:num>
  <w:num w:numId="17" w16cid:durableId="2003312100">
    <w:abstractNumId w:val="3"/>
  </w:num>
  <w:num w:numId="18" w16cid:durableId="2102677506">
    <w:abstractNumId w:val="1"/>
  </w:num>
  <w:num w:numId="19" w16cid:durableId="761797730">
    <w:abstractNumId w:val="29"/>
  </w:num>
  <w:num w:numId="20" w16cid:durableId="595746600">
    <w:abstractNumId w:val="13"/>
  </w:num>
  <w:num w:numId="21" w16cid:durableId="1328095547">
    <w:abstractNumId w:val="17"/>
  </w:num>
  <w:num w:numId="22" w16cid:durableId="845747408">
    <w:abstractNumId w:val="2"/>
  </w:num>
  <w:num w:numId="23" w16cid:durableId="882520251">
    <w:abstractNumId w:val="23"/>
  </w:num>
  <w:num w:numId="24" w16cid:durableId="1041978721">
    <w:abstractNumId w:val="7"/>
  </w:num>
  <w:num w:numId="25" w16cid:durableId="856390168">
    <w:abstractNumId w:val="0"/>
  </w:num>
  <w:num w:numId="26" w16cid:durableId="1321424156">
    <w:abstractNumId w:val="6"/>
  </w:num>
  <w:num w:numId="27" w16cid:durableId="1801802828">
    <w:abstractNumId w:val="24"/>
  </w:num>
  <w:num w:numId="28" w16cid:durableId="1107508768">
    <w:abstractNumId w:val="11"/>
  </w:num>
  <w:num w:numId="29" w16cid:durableId="1625233925">
    <w:abstractNumId w:val="16"/>
  </w:num>
  <w:num w:numId="30" w16cid:durableId="1488396480">
    <w:abstractNumId w:val="4"/>
  </w:num>
  <w:num w:numId="31" w16cid:durableId="688799001">
    <w:abstractNumId w:val="20"/>
  </w:num>
  <w:num w:numId="32" w16cid:durableId="1149707143">
    <w:abstractNumId w:val="2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EC3"/>
    <w:rsid w:val="00000A02"/>
    <w:rsid w:val="00000FB2"/>
    <w:rsid w:val="00005ADA"/>
    <w:rsid w:val="00013B34"/>
    <w:rsid w:val="000147C5"/>
    <w:rsid w:val="00020C2F"/>
    <w:rsid w:val="00021D79"/>
    <w:rsid w:val="00022232"/>
    <w:rsid w:val="00027CCD"/>
    <w:rsid w:val="000333CD"/>
    <w:rsid w:val="00034FBE"/>
    <w:rsid w:val="0003685A"/>
    <w:rsid w:val="00036BB3"/>
    <w:rsid w:val="00042977"/>
    <w:rsid w:val="000460AB"/>
    <w:rsid w:val="00050626"/>
    <w:rsid w:val="00052F91"/>
    <w:rsid w:val="00053D61"/>
    <w:rsid w:val="00065B8D"/>
    <w:rsid w:val="00070C6D"/>
    <w:rsid w:val="000743B9"/>
    <w:rsid w:val="000763A3"/>
    <w:rsid w:val="00077A46"/>
    <w:rsid w:val="000812E6"/>
    <w:rsid w:val="00081CB5"/>
    <w:rsid w:val="00082599"/>
    <w:rsid w:val="00087402"/>
    <w:rsid w:val="0009001A"/>
    <w:rsid w:val="0009059E"/>
    <w:rsid w:val="0009224C"/>
    <w:rsid w:val="00092777"/>
    <w:rsid w:val="00094A4A"/>
    <w:rsid w:val="000951B1"/>
    <w:rsid w:val="00096E06"/>
    <w:rsid w:val="00096EED"/>
    <w:rsid w:val="000A0CDB"/>
    <w:rsid w:val="000A2807"/>
    <w:rsid w:val="000A4035"/>
    <w:rsid w:val="000A4B3C"/>
    <w:rsid w:val="000A7928"/>
    <w:rsid w:val="000B2885"/>
    <w:rsid w:val="000B4A4E"/>
    <w:rsid w:val="000C10C1"/>
    <w:rsid w:val="000C7FBD"/>
    <w:rsid w:val="000D0BB1"/>
    <w:rsid w:val="000D1B16"/>
    <w:rsid w:val="000D1F3D"/>
    <w:rsid w:val="000D4F05"/>
    <w:rsid w:val="000E0C4C"/>
    <w:rsid w:val="000E3F2C"/>
    <w:rsid w:val="000F1790"/>
    <w:rsid w:val="000F6656"/>
    <w:rsid w:val="000F7DEC"/>
    <w:rsid w:val="00100B82"/>
    <w:rsid w:val="00105261"/>
    <w:rsid w:val="00106C82"/>
    <w:rsid w:val="00111992"/>
    <w:rsid w:val="00113EF3"/>
    <w:rsid w:val="00114A04"/>
    <w:rsid w:val="00116F6B"/>
    <w:rsid w:val="00120D3D"/>
    <w:rsid w:val="0012290B"/>
    <w:rsid w:val="00123953"/>
    <w:rsid w:val="00124E38"/>
    <w:rsid w:val="001265A7"/>
    <w:rsid w:val="001274A0"/>
    <w:rsid w:val="00135A96"/>
    <w:rsid w:val="00137DEF"/>
    <w:rsid w:val="00140214"/>
    <w:rsid w:val="00140917"/>
    <w:rsid w:val="00142B62"/>
    <w:rsid w:val="00150063"/>
    <w:rsid w:val="00155799"/>
    <w:rsid w:val="00155C21"/>
    <w:rsid w:val="001564E5"/>
    <w:rsid w:val="00156DBD"/>
    <w:rsid w:val="001570F1"/>
    <w:rsid w:val="00157ADB"/>
    <w:rsid w:val="00164A86"/>
    <w:rsid w:val="001652C6"/>
    <w:rsid w:val="00166FE4"/>
    <w:rsid w:val="00171938"/>
    <w:rsid w:val="0017549A"/>
    <w:rsid w:val="00176ED2"/>
    <w:rsid w:val="00180CB0"/>
    <w:rsid w:val="0018138E"/>
    <w:rsid w:val="00187B83"/>
    <w:rsid w:val="001902B4"/>
    <w:rsid w:val="0019311C"/>
    <w:rsid w:val="00195218"/>
    <w:rsid w:val="00197391"/>
    <w:rsid w:val="001A3243"/>
    <w:rsid w:val="001A3A92"/>
    <w:rsid w:val="001A4602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D28AA"/>
    <w:rsid w:val="001E537A"/>
    <w:rsid w:val="001E7C2F"/>
    <w:rsid w:val="001F1ADA"/>
    <w:rsid w:val="00201183"/>
    <w:rsid w:val="00204EC5"/>
    <w:rsid w:val="00204FD7"/>
    <w:rsid w:val="00211531"/>
    <w:rsid w:val="00211A25"/>
    <w:rsid w:val="0021376B"/>
    <w:rsid w:val="00214845"/>
    <w:rsid w:val="00232C69"/>
    <w:rsid w:val="002334FC"/>
    <w:rsid w:val="002360FF"/>
    <w:rsid w:val="00241D38"/>
    <w:rsid w:val="00244887"/>
    <w:rsid w:val="00247B89"/>
    <w:rsid w:val="00255EF2"/>
    <w:rsid w:val="0025688F"/>
    <w:rsid w:val="0026321A"/>
    <w:rsid w:val="00263B06"/>
    <w:rsid w:val="00264CB2"/>
    <w:rsid w:val="00267840"/>
    <w:rsid w:val="00270550"/>
    <w:rsid w:val="00272D95"/>
    <w:rsid w:val="002761D1"/>
    <w:rsid w:val="00277D08"/>
    <w:rsid w:val="002827C8"/>
    <w:rsid w:val="00284BDA"/>
    <w:rsid w:val="00286358"/>
    <w:rsid w:val="00287D84"/>
    <w:rsid w:val="00293ABB"/>
    <w:rsid w:val="00294308"/>
    <w:rsid w:val="002946A0"/>
    <w:rsid w:val="00294E9E"/>
    <w:rsid w:val="002A2592"/>
    <w:rsid w:val="002A384B"/>
    <w:rsid w:val="002A3F82"/>
    <w:rsid w:val="002A63CA"/>
    <w:rsid w:val="002A7AB6"/>
    <w:rsid w:val="002B08C0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F102C"/>
    <w:rsid w:val="002F14BD"/>
    <w:rsid w:val="002F60D6"/>
    <w:rsid w:val="003017B6"/>
    <w:rsid w:val="00301DC8"/>
    <w:rsid w:val="003052F9"/>
    <w:rsid w:val="00312A46"/>
    <w:rsid w:val="00321F76"/>
    <w:rsid w:val="00324196"/>
    <w:rsid w:val="00324B70"/>
    <w:rsid w:val="00325CE9"/>
    <w:rsid w:val="003275E9"/>
    <w:rsid w:val="0033185C"/>
    <w:rsid w:val="003326D8"/>
    <w:rsid w:val="00335EC7"/>
    <w:rsid w:val="00351BF2"/>
    <w:rsid w:val="003521A5"/>
    <w:rsid w:val="00354C41"/>
    <w:rsid w:val="00361FA7"/>
    <w:rsid w:val="00362C33"/>
    <w:rsid w:val="00370C7A"/>
    <w:rsid w:val="00370DCB"/>
    <w:rsid w:val="00371B62"/>
    <w:rsid w:val="0037249B"/>
    <w:rsid w:val="0038040D"/>
    <w:rsid w:val="00382F3E"/>
    <w:rsid w:val="003849E4"/>
    <w:rsid w:val="00384CB1"/>
    <w:rsid w:val="00386EA1"/>
    <w:rsid w:val="00393490"/>
    <w:rsid w:val="00394A4F"/>
    <w:rsid w:val="00396206"/>
    <w:rsid w:val="003964E9"/>
    <w:rsid w:val="00396C6E"/>
    <w:rsid w:val="003A324D"/>
    <w:rsid w:val="003B1E49"/>
    <w:rsid w:val="003B4F1A"/>
    <w:rsid w:val="003B5724"/>
    <w:rsid w:val="003C2E14"/>
    <w:rsid w:val="003D057A"/>
    <w:rsid w:val="003D0A03"/>
    <w:rsid w:val="003D6223"/>
    <w:rsid w:val="003D6EFF"/>
    <w:rsid w:val="003E47B5"/>
    <w:rsid w:val="003F31D3"/>
    <w:rsid w:val="003F4A81"/>
    <w:rsid w:val="003F5AB7"/>
    <w:rsid w:val="003F67FD"/>
    <w:rsid w:val="00400031"/>
    <w:rsid w:val="00403ED1"/>
    <w:rsid w:val="004100D8"/>
    <w:rsid w:val="00412BA3"/>
    <w:rsid w:val="0041546A"/>
    <w:rsid w:val="004154C3"/>
    <w:rsid w:val="00416D09"/>
    <w:rsid w:val="0042042E"/>
    <w:rsid w:val="00421A14"/>
    <w:rsid w:val="00421D5C"/>
    <w:rsid w:val="004245D7"/>
    <w:rsid w:val="00427A7D"/>
    <w:rsid w:val="00427B12"/>
    <w:rsid w:val="00430B4F"/>
    <w:rsid w:val="00431108"/>
    <w:rsid w:val="00431726"/>
    <w:rsid w:val="00434752"/>
    <w:rsid w:val="00435513"/>
    <w:rsid w:val="00441110"/>
    <w:rsid w:val="0044263F"/>
    <w:rsid w:val="004428DF"/>
    <w:rsid w:val="004435F8"/>
    <w:rsid w:val="0044386A"/>
    <w:rsid w:val="0044492A"/>
    <w:rsid w:val="00446C1F"/>
    <w:rsid w:val="004533EE"/>
    <w:rsid w:val="00456D00"/>
    <w:rsid w:val="00457C22"/>
    <w:rsid w:val="0046029C"/>
    <w:rsid w:val="00462299"/>
    <w:rsid w:val="00473324"/>
    <w:rsid w:val="004734B8"/>
    <w:rsid w:val="004737B9"/>
    <w:rsid w:val="00474CBE"/>
    <w:rsid w:val="00476377"/>
    <w:rsid w:val="004772AE"/>
    <w:rsid w:val="00481608"/>
    <w:rsid w:val="00482E8D"/>
    <w:rsid w:val="00484518"/>
    <w:rsid w:val="00485AEE"/>
    <w:rsid w:val="0049173A"/>
    <w:rsid w:val="00492589"/>
    <w:rsid w:val="00495829"/>
    <w:rsid w:val="004967CE"/>
    <w:rsid w:val="004A3C57"/>
    <w:rsid w:val="004A6DF8"/>
    <w:rsid w:val="004A7F39"/>
    <w:rsid w:val="004B04AC"/>
    <w:rsid w:val="004B2162"/>
    <w:rsid w:val="004B2677"/>
    <w:rsid w:val="004B2F5F"/>
    <w:rsid w:val="004B319D"/>
    <w:rsid w:val="004B4368"/>
    <w:rsid w:val="004C0910"/>
    <w:rsid w:val="004C7525"/>
    <w:rsid w:val="004C775F"/>
    <w:rsid w:val="004D37DC"/>
    <w:rsid w:val="004D4CE8"/>
    <w:rsid w:val="004D7AEF"/>
    <w:rsid w:val="004D7D28"/>
    <w:rsid w:val="004E5F36"/>
    <w:rsid w:val="004E708D"/>
    <w:rsid w:val="004F3824"/>
    <w:rsid w:val="004F47F5"/>
    <w:rsid w:val="004F6C4D"/>
    <w:rsid w:val="004F6F89"/>
    <w:rsid w:val="004F7CF2"/>
    <w:rsid w:val="0050000D"/>
    <w:rsid w:val="00500DF6"/>
    <w:rsid w:val="005023DE"/>
    <w:rsid w:val="005045FA"/>
    <w:rsid w:val="005138AE"/>
    <w:rsid w:val="00517377"/>
    <w:rsid w:val="00522224"/>
    <w:rsid w:val="00523BEB"/>
    <w:rsid w:val="00525E0C"/>
    <w:rsid w:val="005413F2"/>
    <w:rsid w:val="00545238"/>
    <w:rsid w:val="005538DF"/>
    <w:rsid w:val="00555F61"/>
    <w:rsid w:val="005607BF"/>
    <w:rsid w:val="0057250A"/>
    <w:rsid w:val="00576224"/>
    <w:rsid w:val="00581B8D"/>
    <w:rsid w:val="00582994"/>
    <w:rsid w:val="00592120"/>
    <w:rsid w:val="005922B0"/>
    <w:rsid w:val="005932AF"/>
    <w:rsid w:val="00593BED"/>
    <w:rsid w:val="00594B59"/>
    <w:rsid w:val="0059523B"/>
    <w:rsid w:val="005973EF"/>
    <w:rsid w:val="005A474B"/>
    <w:rsid w:val="005B2DAE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E19F2"/>
    <w:rsid w:val="005E4AD1"/>
    <w:rsid w:val="005E7322"/>
    <w:rsid w:val="005F2CE2"/>
    <w:rsid w:val="005F5A10"/>
    <w:rsid w:val="00601C2F"/>
    <w:rsid w:val="0060262B"/>
    <w:rsid w:val="006040C5"/>
    <w:rsid w:val="00607BE5"/>
    <w:rsid w:val="0061077D"/>
    <w:rsid w:val="00612BBD"/>
    <w:rsid w:val="00617C64"/>
    <w:rsid w:val="00617CB7"/>
    <w:rsid w:val="00620150"/>
    <w:rsid w:val="00622182"/>
    <w:rsid w:val="00622885"/>
    <w:rsid w:val="0062317C"/>
    <w:rsid w:val="00624C32"/>
    <w:rsid w:val="00645801"/>
    <w:rsid w:val="00645EED"/>
    <w:rsid w:val="00645F49"/>
    <w:rsid w:val="00647117"/>
    <w:rsid w:val="00654C51"/>
    <w:rsid w:val="00654C69"/>
    <w:rsid w:val="00660344"/>
    <w:rsid w:val="006638D6"/>
    <w:rsid w:val="00671D2C"/>
    <w:rsid w:val="00671FA7"/>
    <w:rsid w:val="00676CCA"/>
    <w:rsid w:val="006776DF"/>
    <w:rsid w:val="00684C85"/>
    <w:rsid w:val="00684CE1"/>
    <w:rsid w:val="00686DBF"/>
    <w:rsid w:val="00690B23"/>
    <w:rsid w:val="00692607"/>
    <w:rsid w:val="006933B4"/>
    <w:rsid w:val="0069451C"/>
    <w:rsid w:val="00696AC3"/>
    <w:rsid w:val="006A1E13"/>
    <w:rsid w:val="006A51BA"/>
    <w:rsid w:val="006A65FC"/>
    <w:rsid w:val="006B2BB1"/>
    <w:rsid w:val="006C2F22"/>
    <w:rsid w:val="006C6CF0"/>
    <w:rsid w:val="006D235C"/>
    <w:rsid w:val="006D278B"/>
    <w:rsid w:val="006D4F87"/>
    <w:rsid w:val="006E4845"/>
    <w:rsid w:val="006E4C38"/>
    <w:rsid w:val="006E7ACB"/>
    <w:rsid w:val="006F455F"/>
    <w:rsid w:val="006F4EBE"/>
    <w:rsid w:val="00700633"/>
    <w:rsid w:val="00701A34"/>
    <w:rsid w:val="00704D86"/>
    <w:rsid w:val="007071E3"/>
    <w:rsid w:val="00707F73"/>
    <w:rsid w:val="00710473"/>
    <w:rsid w:val="007108E0"/>
    <w:rsid w:val="007119F6"/>
    <w:rsid w:val="00714F74"/>
    <w:rsid w:val="0071593F"/>
    <w:rsid w:val="00724A14"/>
    <w:rsid w:val="00730A8E"/>
    <w:rsid w:val="00733437"/>
    <w:rsid w:val="00733593"/>
    <w:rsid w:val="00752933"/>
    <w:rsid w:val="00754563"/>
    <w:rsid w:val="00762789"/>
    <w:rsid w:val="00766402"/>
    <w:rsid w:val="00770027"/>
    <w:rsid w:val="00790A38"/>
    <w:rsid w:val="00791D69"/>
    <w:rsid w:val="0079245F"/>
    <w:rsid w:val="0079261E"/>
    <w:rsid w:val="007934B7"/>
    <w:rsid w:val="00795647"/>
    <w:rsid w:val="007A0573"/>
    <w:rsid w:val="007A0E2F"/>
    <w:rsid w:val="007A3A1D"/>
    <w:rsid w:val="007A43F8"/>
    <w:rsid w:val="007B22C2"/>
    <w:rsid w:val="007B29B1"/>
    <w:rsid w:val="007B401E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D6E8E"/>
    <w:rsid w:val="007E0FE1"/>
    <w:rsid w:val="007E362C"/>
    <w:rsid w:val="007E4829"/>
    <w:rsid w:val="007E508C"/>
    <w:rsid w:val="007E60BF"/>
    <w:rsid w:val="007F2FB9"/>
    <w:rsid w:val="007F37C3"/>
    <w:rsid w:val="007F68EB"/>
    <w:rsid w:val="007F6B40"/>
    <w:rsid w:val="00800DEE"/>
    <w:rsid w:val="00805A62"/>
    <w:rsid w:val="00813618"/>
    <w:rsid w:val="0081376B"/>
    <w:rsid w:val="00815DF8"/>
    <w:rsid w:val="00816EBE"/>
    <w:rsid w:val="008171FD"/>
    <w:rsid w:val="00817985"/>
    <w:rsid w:val="00820E5F"/>
    <w:rsid w:val="008215F6"/>
    <w:rsid w:val="00821729"/>
    <w:rsid w:val="008262E6"/>
    <w:rsid w:val="0082746A"/>
    <w:rsid w:val="008379E5"/>
    <w:rsid w:val="008444A8"/>
    <w:rsid w:val="00846B8D"/>
    <w:rsid w:val="008502D1"/>
    <w:rsid w:val="008518F1"/>
    <w:rsid w:val="00853A52"/>
    <w:rsid w:val="008556F3"/>
    <w:rsid w:val="00857CE5"/>
    <w:rsid w:val="00860302"/>
    <w:rsid w:val="008676C6"/>
    <w:rsid w:val="00867B57"/>
    <w:rsid w:val="00872DAE"/>
    <w:rsid w:val="00874C88"/>
    <w:rsid w:val="00876ACE"/>
    <w:rsid w:val="00877988"/>
    <w:rsid w:val="00884964"/>
    <w:rsid w:val="00884C58"/>
    <w:rsid w:val="008853C4"/>
    <w:rsid w:val="00886232"/>
    <w:rsid w:val="00886E68"/>
    <w:rsid w:val="00887227"/>
    <w:rsid w:val="00887851"/>
    <w:rsid w:val="00894BAF"/>
    <w:rsid w:val="0089787F"/>
    <w:rsid w:val="00897C8A"/>
    <w:rsid w:val="008A123B"/>
    <w:rsid w:val="008A4294"/>
    <w:rsid w:val="008B2A7C"/>
    <w:rsid w:val="008B2FB4"/>
    <w:rsid w:val="008B4C23"/>
    <w:rsid w:val="008B67F7"/>
    <w:rsid w:val="008C1667"/>
    <w:rsid w:val="008C40E3"/>
    <w:rsid w:val="008C74C3"/>
    <w:rsid w:val="008D113D"/>
    <w:rsid w:val="008D1BD9"/>
    <w:rsid w:val="008E2A55"/>
    <w:rsid w:val="008E6D66"/>
    <w:rsid w:val="008F1731"/>
    <w:rsid w:val="008F1AAC"/>
    <w:rsid w:val="008F1EDC"/>
    <w:rsid w:val="008F38E8"/>
    <w:rsid w:val="008F681C"/>
    <w:rsid w:val="009023A0"/>
    <w:rsid w:val="00902C85"/>
    <w:rsid w:val="00903BFB"/>
    <w:rsid w:val="00911C29"/>
    <w:rsid w:val="0091227E"/>
    <w:rsid w:val="00913680"/>
    <w:rsid w:val="00913E52"/>
    <w:rsid w:val="00914080"/>
    <w:rsid w:val="00917BE2"/>
    <w:rsid w:val="009255B8"/>
    <w:rsid w:val="009258F7"/>
    <w:rsid w:val="009262BB"/>
    <w:rsid w:val="00927741"/>
    <w:rsid w:val="00927F29"/>
    <w:rsid w:val="009307BC"/>
    <w:rsid w:val="009365F5"/>
    <w:rsid w:val="009409CB"/>
    <w:rsid w:val="009467E6"/>
    <w:rsid w:val="00950897"/>
    <w:rsid w:val="0095300A"/>
    <w:rsid w:val="00953BD9"/>
    <w:rsid w:val="0095410C"/>
    <w:rsid w:val="0095625D"/>
    <w:rsid w:val="00965CF1"/>
    <w:rsid w:val="00970407"/>
    <w:rsid w:val="00972ADC"/>
    <w:rsid w:val="00975457"/>
    <w:rsid w:val="0098353B"/>
    <w:rsid w:val="009837E0"/>
    <w:rsid w:val="00983FCC"/>
    <w:rsid w:val="009907C9"/>
    <w:rsid w:val="009911A2"/>
    <w:rsid w:val="00991494"/>
    <w:rsid w:val="0099174E"/>
    <w:rsid w:val="00993EE1"/>
    <w:rsid w:val="00997E76"/>
    <w:rsid w:val="009B1D33"/>
    <w:rsid w:val="009C611C"/>
    <w:rsid w:val="009C7410"/>
    <w:rsid w:val="009D0EC0"/>
    <w:rsid w:val="009D30D2"/>
    <w:rsid w:val="009D39F2"/>
    <w:rsid w:val="009D6F82"/>
    <w:rsid w:val="009E06F4"/>
    <w:rsid w:val="009E0B00"/>
    <w:rsid w:val="009E0FC6"/>
    <w:rsid w:val="009F3B21"/>
    <w:rsid w:val="009F5203"/>
    <w:rsid w:val="00A00098"/>
    <w:rsid w:val="00A0408E"/>
    <w:rsid w:val="00A0521B"/>
    <w:rsid w:val="00A06D14"/>
    <w:rsid w:val="00A12FCA"/>
    <w:rsid w:val="00A2015B"/>
    <w:rsid w:val="00A21C3C"/>
    <w:rsid w:val="00A22673"/>
    <w:rsid w:val="00A32491"/>
    <w:rsid w:val="00A33BBB"/>
    <w:rsid w:val="00A35C66"/>
    <w:rsid w:val="00A374F8"/>
    <w:rsid w:val="00A42798"/>
    <w:rsid w:val="00A42BAA"/>
    <w:rsid w:val="00A45F19"/>
    <w:rsid w:val="00A5017A"/>
    <w:rsid w:val="00A50549"/>
    <w:rsid w:val="00A50EA2"/>
    <w:rsid w:val="00A512E0"/>
    <w:rsid w:val="00A532D6"/>
    <w:rsid w:val="00A55556"/>
    <w:rsid w:val="00A63679"/>
    <w:rsid w:val="00A63938"/>
    <w:rsid w:val="00A641CA"/>
    <w:rsid w:val="00A64CB1"/>
    <w:rsid w:val="00A66E18"/>
    <w:rsid w:val="00A72928"/>
    <w:rsid w:val="00A75AFA"/>
    <w:rsid w:val="00A83A49"/>
    <w:rsid w:val="00A84E43"/>
    <w:rsid w:val="00A86BC1"/>
    <w:rsid w:val="00A90AC6"/>
    <w:rsid w:val="00A975F0"/>
    <w:rsid w:val="00AB0AEB"/>
    <w:rsid w:val="00AB3048"/>
    <w:rsid w:val="00AB3DFC"/>
    <w:rsid w:val="00AB540F"/>
    <w:rsid w:val="00AC1364"/>
    <w:rsid w:val="00AC29DD"/>
    <w:rsid w:val="00AC43EF"/>
    <w:rsid w:val="00AC5762"/>
    <w:rsid w:val="00AD3903"/>
    <w:rsid w:val="00AD6263"/>
    <w:rsid w:val="00AE0529"/>
    <w:rsid w:val="00AE073A"/>
    <w:rsid w:val="00AE0D7E"/>
    <w:rsid w:val="00AE409A"/>
    <w:rsid w:val="00AE4D75"/>
    <w:rsid w:val="00AE7594"/>
    <w:rsid w:val="00AF2A59"/>
    <w:rsid w:val="00AF3078"/>
    <w:rsid w:val="00B11109"/>
    <w:rsid w:val="00B151BC"/>
    <w:rsid w:val="00B20F49"/>
    <w:rsid w:val="00B225C7"/>
    <w:rsid w:val="00B25644"/>
    <w:rsid w:val="00B26559"/>
    <w:rsid w:val="00B2713D"/>
    <w:rsid w:val="00B30DA4"/>
    <w:rsid w:val="00B30F1C"/>
    <w:rsid w:val="00B4104C"/>
    <w:rsid w:val="00B43E4F"/>
    <w:rsid w:val="00B44103"/>
    <w:rsid w:val="00B5015F"/>
    <w:rsid w:val="00B50E93"/>
    <w:rsid w:val="00B55E37"/>
    <w:rsid w:val="00B57DC3"/>
    <w:rsid w:val="00B61478"/>
    <w:rsid w:val="00B62C7B"/>
    <w:rsid w:val="00B63BF5"/>
    <w:rsid w:val="00B643B4"/>
    <w:rsid w:val="00B66891"/>
    <w:rsid w:val="00B80937"/>
    <w:rsid w:val="00B81D4A"/>
    <w:rsid w:val="00B83099"/>
    <w:rsid w:val="00B84D57"/>
    <w:rsid w:val="00B92406"/>
    <w:rsid w:val="00B92B8E"/>
    <w:rsid w:val="00B94463"/>
    <w:rsid w:val="00B945B9"/>
    <w:rsid w:val="00B94651"/>
    <w:rsid w:val="00BA058B"/>
    <w:rsid w:val="00BA10D5"/>
    <w:rsid w:val="00BA24C8"/>
    <w:rsid w:val="00BA4DCD"/>
    <w:rsid w:val="00BA5D6F"/>
    <w:rsid w:val="00BB0212"/>
    <w:rsid w:val="00BB09C1"/>
    <w:rsid w:val="00BB191A"/>
    <w:rsid w:val="00BB1E9E"/>
    <w:rsid w:val="00BB4244"/>
    <w:rsid w:val="00BB7E24"/>
    <w:rsid w:val="00BC0C76"/>
    <w:rsid w:val="00BC51DC"/>
    <w:rsid w:val="00BD0C68"/>
    <w:rsid w:val="00BD2932"/>
    <w:rsid w:val="00BD29F2"/>
    <w:rsid w:val="00BD6020"/>
    <w:rsid w:val="00BD6776"/>
    <w:rsid w:val="00BD724F"/>
    <w:rsid w:val="00BD762D"/>
    <w:rsid w:val="00BE6A58"/>
    <w:rsid w:val="00BF15E7"/>
    <w:rsid w:val="00BF51C0"/>
    <w:rsid w:val="00BF65B2"/>
    <w:rsid w:val="00C023B2"/>
    <w:rsid w:val="00C07AA8"/>
    <w:rsid w:val="00C160BD"/>
    <w:rsid w:val="00C17F4A"/>
    <w:rsid w:val="00C21EA0"/>
    <w:rsid w:val="00C24E00"/>
    <w:rsid w:val="00C3171E"/>
    <w:rsid w:val="00C35318"/>
    <w:rsid w:val="00C416C0"/>
    <w:rsid w:val="00C41D60"/>
    <w:rsid w:val="00C42140"/>
    <w:rsid w:val="00C44588"/>
    <w:rsid w:val="00C5027F"/>
    <w:rsid w:val="00C56D43"/>
    <w:rsid w:val="00C645EA"/>
    <w:rsid w:val="00C64F48"/>
    <w:rsid w:val="00C6566D"/>
    <w:rsid w:val="00C65DB5"/>
    <w:rsid w:val="00C719F0"/>
    <w:rsid w:val="00C72710"/>
    <w:rsid w:val="00C74CBA"/>
    <w:rsid w:val="00C82A76"/>
    <w:rsid w:val="00C84449"/>
    <w:rsid w:val="00C948FE"/>
    <w:rsid w:val="00C9626A"/>
    <w:rsid w:val="00CA19DC"/>
    <w:rsid w:val="00CA1A76"/>
    <w:rsid w:val="00CA669F"/>
    <w:rsid w:val="00CB10C9"/>
    <w:rsid w:val="00CB2568"/>
    <w:rsid w:val="00CB3852"/>
    <w:rsid w:val="00CC049F"/>
    <w:rsid w:val="00CC0CF7"/>
    <w:rsid w:val="00CC534D"/>
    <w:rsid w:val="00CC5954"/>
    <w:rsid w:val="00CC77E3"/>
    <w:rsid w:val="00CD2EDA"/>
    <w:rsid w:val="00CE218F"/>
    <w:rsid w:val="00CE3B85"/>
    <w:rsid w:val="00CF4562"/>
    <w:rsid w:val="00CF7703"/>
    <w:rsid w:val="00D01A7F"/>
    <w:rsid w:val="00D01F96"/>
    <w:rsid w:val="00D033E6"/>
    <w:rsid w:val="00D04B5A"/>
    <w:rsid w:val="00D103D9"/>
    <w:rsid w:val="00D11F18"/>
    <w:rsid w:val="00D12440"/>
    <w:rsid w:val="00D22C5F"/>
    <w:rsid w:val="00D27F4A"/>
    <w:rsid w:val="00D30390"/>
    <w:rsid w:val="00D31689"/>
    <w:rsid w:val="00D32E41"/>
    <w:rsid w:val="00D43BF2"/>
    <w:rsid w:val="00D509C8"/>
    <w:rsid w:val="00D514DA"/>
    <w:rsid w:val="00D521CD"/>
    <w:rsid w:val="00D54581"/>
    <w:rsid w:val="00D559FD"/>
    <w:rsid w:val="00D565FA"/>
    <w:rsid w:val="00D56D01"/>
    <w:rsid w:val="00D63BF8"/>
    <w:rsid w:val="00D71F39"/>
    <w:rsid w:val="00D73A55"/>
    <w:rsid w:val="00D76938"/>
    <w:rsid w:val="00D85115"/>
    <w:rsid w:val="00D907E3"/>
    <w:rsid w:val="00D93DD2"/>
    <w:rsid w:val="00DA0558"/>
    <w:rsid w:val="00DA19BC"/>
    <w:rsid w:val="00DA4571"/>
    <w:rsid w:val="00DB497C"/>
    <w:rsid w:val="00DB5C6B"/>
    <w:rsid w:val="00DC2851"/>
    <w:rsid w:val="00DC6D94"/>
    <w:rsid w:val="00DC7ADD"/>
    <w:rsid w:val="00DD13AE"/>
    <w:rsid w:val="00DD24B9"/>
    <w:rsid w:val="00DD5829"/>
    <w:rsid w:val="00DD689A"/>
    <w:rsid w:val="00DE0561"/>
    <w:rsid w:val="00DE186D"/>
    <w:rsid w:val="00DE6E23"/>
    <w:rsid w:val="00DE773C"/>
    <w:rsid w:val="00DF24BF"/>
    <w:rsid w:val="00DF5302"/>
    <w:rsid w:val="00E0543F"/>
    <w:rsid w:val="00E104B6"/>
    <w:rsid w:val="00E13CEF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355E4"/>
    <w:rsid w:val="00E43C5C"/>
    <w:rsid w:val="00E53409"/>
    <w:rsid w:val="00E577B5"/>
    <w:rsid w:val="00E65AE5"/>
    <w:rsid w:val="00E6627F"/>
    <w:rsid w:val="00E6646C"/>
    <w:rsid w:val="00E70AC1"/>
    <w:rsid w:val="00E70BE4"/>
    <w:rsid w:val="00E70C24"/>
    <w:rsid w:val="00E70EF7"/>
    <w:rsid w:val="00E72316"/>
    <w:rsid w:val="00E72AE9"/>
    <w:rsid w:val="00E734C2"/>
    <w:rsid w:val="00E7471B"/>
    <w:rsid w:val="00E76A49"/>
    <w:rsid w:val="00E777D0"/>
    <w:rsid w:val="00E80700"/>
    <w:rsid w:val="00E8181A"/>
    <w:rsid w:val="00E84C42"/>
    <w:rsid w:val="00E85519"/>
    <w:rsid w:val="00E85D0B"/>
    <w:rsid w:val="00EA115D"/>
    <w:rsid w:val="00EA2648"/>
    <w:rsid w:val="00EA6D10"/>
    <w:rsid w:val="00EA71D6"/>
    <w:rsid w:val="00EB0074"/>
    <w:rsid w:val="00EB0CF3"/>
    <w:rsid w:val="00EB312C"/>
    <w:rsid w:val="00EB43CC"/>
    <w:rsid w:val="00EB671A"/>
    <w:rsid w:val="00EC3081"/>
    <w:rsid w:val="00EC7D83"/>
    <w:rsid w:val="00ED002B"/>
    <w:rsid w:val="00ED42FB"/>
    <w:rsid w:val="00ED6ECD"/>
    <w:rsid w:val="00ED7FA0"/>
    <w:rsid w:val="00EE7100"/>
    <w:rsid w:val="00EF7BA3"/>
    <w:rsid w:val="00F01DE6"/>
    <w:rsid w:val="00F02ECB"/>
    <w:rsid w:val="00F0419E"/>
    <w:rsid w:val="00F146F4"/>
    <w:rsid w:val="00F153F1"/>
    <w:rsid w:val="00F206F5"/>
    <w:rsid w:val="00F2443D"/>
    <w:rsid w:val="00F2614F"/>
    <w:rsid w:val="00F26A2B"/>
    <w:rsid w:val="00F300AC"/>
    <w:rsid w:val="00F34EAB"/>
    <w:rsid w:val="00F454E8"/>
    <w:rsid w:val="00F45EFA"/>
    <w:rsid w:val="00F52D96"/>
    <w:rsid w:val="00F54017"/>
    <w:rsid w:val="00F54046"/>
    <w:rsid w:val="00F546FE"/>
    <w:rsid w:val="00F54C0E"/>
    <w:rsid w:val="00F5675C"/>
    <w:rsid w:val="00F56FB3"/>
    <w:rsid w:val="00F60868"/>
    <w:rsid w:val="00F60B93"/>
    <w:rsid w:val="00F60CD7"/>
    <w:rsid w:val="00F6272F"/>
    <w:rsid w:val="00F66941"/>
    <w:rsid w:val="00F70D43"/>
    <w:rsid w:val="00F74E89"/>
    <w:rsid w:val="00F76428"/>
    <w:rsid w:val="00F8460E"/>
    <w:rsid w:val="00F872BE"/>
    <w:rsid w:val="00F91BC4"/>
    <w:rsid w:val="00F95705"/>
    <w:rsid w:val="00F97C6E"/>
    <w:rsid w:val="00FA07C3"/>
    <w:rsid w:val="00FA1499"/>
    <w:rsid w:val="00FA3288"/>
    <w:rsid w:val="00FA6481"/>
    <w:rsid w:val="00FB01A2"/>
    <w:rsid w:val="00FB2B9C"/>
    <w:rsid w:val="00FB4B5B"/>
    <w:rsid w:val="00FC050D"/>
    <w:rsid w:val="00FC57CB"/>
    <w:rsid w:val="00FD20EA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  <w:rsid w:val="00FF730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30">
    <w:name w:val="xl30"/>
    <w:basedOn w:val="Normal"/>
    <w:rsid w:val="00FB4B5B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MS ??" w:hAnsi="Arial" w:cs="Arial"/>
      <w:b/>
      <w:bCs/>
      <w:lang w:val="es-ES" w:eastAsia="es-ES"/>
    </w:rPr>
  </w:style>
  <w:style w:type="paragraph" w:styleId="NoSpacing">
    <w:name w:val="No Spacing"/>
    <w:uiPriority w:val="1"/>
    <w:qFormat/>
    <w:rsid w:val="0017549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3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1171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1381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3</cp:revision>
  <cp:lastPrinted>2009-09-03T15:26:00Z</cp:lastPrinted>
  <dcterms:created xsi:type="dcterms:W3CDTF">2022-08-31T17:48:00Z</dcterms:created>
  <dcterms:modified xsi:type="dcterms:W3CDTF">2022-08-31T18:44:00Z</dcterms:modified>
</cp:coreProperties>
</file>